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2" w:rsidRDefault="007A67E2" w:rsidP="007A67E2">
      <w:pPr>
        <w:pStyle w:val="ConsPlusNormal"/>
        <w:ind w:firstLine="540"/>
        <w:jc w:val="both"/>
      </w:pPr>
      <w:r>
        <w:t>Статья 25. Виды переустройства и перепланировки жилого помещения</w:t>
      </w:r>
    </w:p>
    <w:p w:rsidR="007A67E2" w:rsidRDefault="007A67E2" w:rsidP="007A67E2">
      <w:pPr>
        <w:pStyle w:val="ConsPlusNormal"/>
        <w:ind w:firstLine="540"/>
        <w:jc w:val="both"/>
      </w:pPr>
    </w:p>
    <w:p w:rsidR="007A67E2" w:rsidRDefault="007A67E2" w:rsidP="007A67E2">
      <w:pPr>
        <w:pStyle w:val="ConsPlusNormal"/>
        <w:ind w:firstLine="540"/>
        <w:jc w:val="both"/>
      </w:pPr>
      <w: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7A67E2" w:rsidRDefault="007A67E2" w:rsidP="007A67E2">
      <w:pPr>
        <w:pStyle w:val="ConsPlusNormal"/>
        <w:ind w:firstLine="540"/>
        <w:jc w:val="both"/>
      </w:pPr>
      <w: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4B"/>
    <w:rsid w:val="007A67E2"/>
    <w:rsid w:val="00B36A4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2015-12-29T09:40:00Z</dcterms:created>
  <dcterms:modified xsi:type="dcterms:W3CDTF">2015-12-29T09:41:00Z</dcterms:modified>
</cp:coreProperties>
</file>