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F" w:rsidRPr="003034AF" w:rsidRDefault="003034AF" w:rsidP="003034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19.15 КОАП РФ. Проживание гражданина Российской Федерации без документа, удостоверяющего личность гражданина (паспорта) (в ред. Федерального закона от 21.12.2013 N 376-ФЗ) </w:t>
      </w:r>
    </w:p>
    <w:p w:rsidR="003034AF" w:rsidRPr="003034AF" w:rsidRDefault="003034AF" w:rsidP="003034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AF">
        <w:rPr>
          <w:rFonts w:ascii="Times New Roman" w:hAnsi="Times New Roman" w:cs="Times New Roman"/>
          <w:color w:val="000000" w:themeColor="text1"/>
          <w:sz w:val="24"/>
          <w:szCs w:val="24"/>
        </w:rPr>
        <w:t>1. Проживание по месту пребывания или по месту жительства в жилом помещении гражданина Российс</w:t>
      </w:r>
      <w:bookmarkStart w:id="0" w:name="_GoBack"/>
      <w:bookmarkEnd w:id="0"/>
      <w:r w:rsidRPr="003034AF"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 влечет наложение административного штрафа в размере от двух тысяч до трех тысяч рублей.</w:t>
      </w:r>
    </w:p>
    <w:p w:rsidR="00F96414" w:rsidRPr="003034AF" w:rsidRDefault="003034AF" w:rsidP="003034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4AF">
        <w:rPr>
          <w:rFonts w:ascii="Times New Roman" w:hAnsi="Times New Roman" w:cs="Times New Roman"/>
          <w:color w:val="000000" w:themeColor="text1"/>
          <w:sz w:val="24"/>
          <w:szCs w:val="24"/>
        </w:rPr>
        <w:t>2. Нарушение, предусмотренное частью 1 настоящей статьи, совершенное в городе федерального значения Москве или Санкт-Петербурге, - влечет наложение административного штрафа в размере от трех тысяч до пяти тысяч рублей.</w:t>
      </w:r>
      <w:r w:rsidRPr="003034A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034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F96414" w:rsidRPr="0030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A8"/>
    <w:rsid w:val="003034AF"/>
    <w:rsid w:val="00F96414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4AF"/>
  </w:style>
  <w:style w:type="character" w:styleId="a3">
    <w:name w:val="Hyperlink"/>
    <w:basedOn w:val="a0"/>
    <w:uiPriority w:val="99"/>
    <w:semiHidden/>
    <w:unhideWhenUsed/>
    <w:rsid w:val="00303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4AF"/>
  </w:style>
  <w:style w:type="character" w:styleId="a3">
    <w:name w:val="Hyperlink"/>
    <w:basedOn w:val="a0"/>
    <w:uiPriority w:val="99"/>
    <w:semiHidden/>
    <w:unhideWhenUsed/>
    <w:rsid w:val="00303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2016-01-07T05:43:00Z</dcterms:created>
  <dcterms:modified xsi:type="dcterms:W3CDTF">2016-01-07T05:45:00Z</dcterms:modified>
</cp:coreProperties>
</file>