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83" w:rsidRPr="00C00C83" w:rsidRDefault="00C00C83" w:rsidP="00C00C83">
      <w:pPr>
        <w:rPr>
          <w:b/>
        </w:rPr>
      </w:pPr>
      <w:r w:rsidRPr="00C00C83">
        <w:rPr>
          <w:b/>
        </w:rPr>
        <w:t>ДОГОВОР ПОЖИЗНЕННОЙ РЕНТЫ</w:t>
      </w:r>
    </w:p>
    <w:p w:rsidR="00C00C83" w:rsidRPr="00C00C83" w:rsidRDefault="00C00C83" w:rsidP="00C00C83"/>
    <w:p w:rsidR="00C00C83" w:rsidRPr="00C00C83" w:rsidRDefault="00C00C83" w:rsidP="00C00C83">
      <w:r w:rsidRPr="00C00C83">
        <w:t>_________________________                                           _____________________________</w:t>
      </w:r>
    </w:p>
    <w:p w:rsidR="00C00C83" w:rsidRPr="00C00C83" w:rsidRDefault="00C00C83" w:rsidP="00C00C83">
      <w:r w:rsidRPr="00C00C83">
        <w:tab/>
        <w:t xml:space="preserve">(населенный пункт)                     </w:t>
      </w:r>
      <w:r w:rsidRPr="00C00C83">
        <w:tab/>
        <w:t xml:space="preserve">                                            (дата прописью)</w:t>
      </w:r>
    </w:p>
    <w:p w:rsidR="00C00C83" w:rsidRPr="00C00C83" w:rsidRDefault="00C00C83" w:rsidP="00C00C83">
      <w:bookmarkStart w:id="0" w:name="OCRUncertain091"/>
    </w:p>
    <w:p w:rsidR="00C00C83" w:rsidRPr="00C00C83" w:rsidRDefault="00C00C83" w:rsidP="00C00C83">
      <w:r w:rsidRPr="00C00C83">
        <w:t>______________________________</w:t>
      </w:r>
      <w:bookmarkEnd w:id="0"/>
      <w:r w:rsidRPr="00C00C83">
        <w:t xml:space="preserve">, </w:t>
      </w:r>
      <w:proofErr w:type="gramStart"/>
      <w:r w:rsidRPr="00C00C83">
        <w:t>проживающи</w:t>
      </w:r>
      <w:bookmarkStart w:id="1" w:name="OCRUncertain092"/>
      <w:r w:rsidRPr="00C00C83">
        <w:t>й</w:t>
      </w:r>
      <w:bookmarkEnd w:id="1"/>
      <w:proofErr w:type="gramEnd"/>
      <w:r w:rsidRPr="00C00C83">
        <w:t xml:space="preserve"> по адресу</w:t>
      </w:r>
      <w:bookmarkStart w:id="2" w:name="OCRUncertain093"/>
      <w:r w:rsidRPr="00C00C83">
        <w:t xml:space="preserve"> ______________________________</w:t>
      </w:r>
      <w:bookmarkEnd w:id="2"/>
      <w:r w:rsidRPr="00C00C83">
        <w:t>,</w:t>
      </w:r>
    </w:p>
    <w:p w:rsidR="00C00C83" w:rsidRPr="00C00C83" w:rsidRDefault="00C00C83" w:rsidP="00C00C83">
      <w:bookmarkStart w:id="3" w:name="OCRUncertain094"/>
      <w:r w:rsidRPr="00C00C83">
        <w:tab/>
      </w:r>
      <w:r w:rsidRPr="00C00C83">
        <w:tab/>
        <w:t>(</w:t>
      </w:r>
      <w:proofErr w:type="spellStart"/>
      <w:r w:rsidRPr="00C00C83">
        <w:t>ф.</w:t>
      </w:r>
      <w:proofErr w:type="gramStart"/>
      <w:r w:rsidRPr="00C00C83">
        <w:t>,и</w:t>
      </w:r>
      <w:proofErr w:type="gramEnd"/>
      <w:r w:rsidRPr="00C00C83">
        <w:t>.,о</w:t>
      </w:r>
      <w:proofErr w:type="spellEnd"/>
      <w:r w:rsidRPr="00C00C83">
        <w:t>.</w:t>
      </w:r>
      <w:bookmarkStart w:id="4" w:name="OCRUncertain095"/>
      <w:bookmarkEnd w:id="3"/>
      <w:r w:rsidRPr="00C00C83">
        <w:t xml:space="preserve">) </w:t>
      </w:r>
      <w:bookmarkEnd w:id="4"/>
    </w:p>
    <w:p w:rsidR="00C00C83" w:rsidRPr="00C00C83" w:rsidRDefault="00C00C83" w:rsidP="00C00C83">
      <w:r w:rsidRPr="00C00C83">
        <w:t>паспорт серии</w:t>
      </w:r>
      <w:bookmarkStart w:id="5" w:name="OCRUncertain096"/>
      <w:r w:rsidRPr="00C00C83">
        <w:t xml:space="preserve"> ___________________</w:t>
      </w:r>
      <w:bookmarkEnd w:id="5"/>
      <w:r w:rsidRPr="00C00C83">
        <w:t xml:space="preserve"> №</w:t>
      </w:r>
      <w:bookmarkStart w:id="6" w:name="OCRUncertain097"/>
      <w:r w:rsidRPr="00C00C83">
        <w:t xml:space="preserve"> _________________</w:t>
      </w:r>
      <w:bookmarkEnd w:id="6"/>
      <w:r w:rsidRPr="00C00C83">
        <w:t xml:space="preserve">, выдан </w:t>
      </w:r>
      <w:bookmarkStart w:id="7" w:name="OCRUncertain098"/>
      <w:r w:rsidRPr="00C00C83">
        <w:t>“____</w:t>
      </w:r>
      <w:bookmarkEnd w:id="7"/>
      <w:r w:rsidRPr="00C00C83">
        <w:t xml:space="preserve">” </w:t>
      </w:r>
      <w:bookmarkStart w:id="8" w:name="OCRUncertain099"/>
      <w:r w:rsidRPr="00C00C83">
        <w:t>______________</w:t>
      </w:r>
      <w:bookmarkEnd w:id="8"/>
      <w:r w:rsidRPr="00C00C83">
        <w:t xml:space="preserve"> 19</w:t>
      </w:r>
      <w:bookmarkStart w:id="9" w:name="OCRUncertain100"/>
      <w:r w:rsidRPr="00C00C83">
        <w:t xml:space="preserve"> __</w:t>
      </w:r>
      <w:bookmarkEnd w:id="9"/>
      <w:r w:rsidRPr="00C00C83">
        <w:t xml:space="preserve"> г.</w:t>
      </w:r>
    </w:p>
    <w:p w:rsidR="00C00C83" w:rsidRPr="00C00C83" w:rsidRDefault="00C00C83" w:rsidP="00C00C83">
      <w:r w:rsidRPr="00C00C83">
        <w:t>______________________________________________________________________________________,</w:t>
      </w:r>
    </w:p>
    <w:p w:rsidR="00C00C83" w:rsidRPr="00C00C83" w:rsidRDefault="00C00C83" w:rsidP="00C00C83">
      <w:r w:rsidRPr="00C00C83">
        <w:t xml:space="preserve">(кем </w:t>
      </w:r>
      <w:proofErr w:type="gramStart"/>
      <w:r w:rsidRPr="00C00C83">
        <w:t>выдан</w:t>
      </w:r>
      <w:proofErr w:type="gramEnd"/>
      <w:r w:rsidRPr="00C00C83">
        <w:t>)</w:t>
      </w:r>
    </w:p>
    <w:p w:rsidR="00C00C83" w:rsidRPr="00C00C83" w:rsidRDefault="00C00C83" w:rsidP="00C00C83">
      <w:r w:rsidRPr="00C00C83">
        <w:t xml:space="preserve">именуемый в дальнейшем “Получатель ренты”, и </w:t>
      </w:r>
      <w:bookmarkStart w:id="10" w:name="OCRUncertain101"/>
      <w:r w:rsidRPr="00C00C83">
        <w:t>___________________________________________</w:t>
      </w:r>
      <w:bookmarkStart w:id="11" w:name="OCRUncertain102"/>
      <w:bookmarkEnd w:id="10"/>
      <w:r w:rsidRPr="00C00C83">
        <w:t>,</w:t>
      </w:r>
      <w:bookmarkEnd w:id="11"/>
      <w:r w:rsidRPr="00C00C83">
        <w:t xml:space="preserve"> </w:t>
      </w:r>
    </w:p>
    <w:p w:rsidR="00C00C83" w:rsidRPr="00C00C83" w:rsidRDefault="00C00C83" w:rsidP="00C00C83">
      <w:r w:rsidRPr="00C00C83">
        <w:tab/>
      </w:r>
      <w:r w:rsidRPr="00C00C83">
        <w:tab/>
      </w:r>
      <w:r w:rsidRPr="00C00C83">
        <w:tab/>
      </w:r>
      <w:r w:rsidRPr="00C00C83">
        <w:tab/>
      </w:r>
      <w:r w:rsidRPr="00C00C83">
        <w:tab/>
        <w:t>(</w:t>
      </w:r>
      <w:proofErr w:type="spellStart"/>
      <w:r w:rsidRPr="00C00C83">
        <w:t>ф.</w:t>
      </w:r>
      <w:proofErr w:type="gramStart"/>
      <w:r w:rsidRPr="00C00C83">
        <w:t>,и</w:t>
      </w:r>
      <w:proofErr w:type="gramEnd"/>
      <w:r w:rsidRPr="00C00C83">
        <w:t>.,о</w:t>
      </w:r>
      <w:proofErr w:type="spellEnd"/>
      <w:r w:rsidRPr="00C00C83">
        <w:t>.</w:t>
      </w:r>
      <w:bookmarkStart w:id="12" w:name="OCRUncertain104"/>
      <w:r w:rsidRPr="00C00C83">
        <w:t xml:space="preserve">) </w:t>
      </w:r>
      <w:bookmarkEnd w:id="12"/>
    </w:p>
    <w:p w:rsidR="00C00C83" w:rsidRPr="00C00C83" w:rsidRDefault="00C00C83" w:rsidP="00C00C83">
      <w:proofErr w:type="gramStart"/>
      <w:r w:rsidRPr="00C00C83">
        <w:t>проживающий</w:t>
      </w:r>
      <w:proofErr w:type="gramEnd"/>
      <w:r w:rsidRPr="00C00C83">
        <w:t xml:space="preserve"> по адресу </w:t>
      </w:r>
      <w:bookmarkStart w:id="13" w:name="OCRUncertain103"/>
      <w:r w:rsidRPr="00C00C83">
        <w:t>___</w:t>
      </w:r>
      <w:bookmarkEnd w:id="13"/>
      <w:r w:rsidRPr="00C00C83">
        <w:t>_____________________________________________________________,</w:t>
      </w:r>
    </w:p>
    <w:p w:rsidR="00C00C83" w:rsidRPr="00C00C83" w:rsidRDefault="00C00C83" w:rsidP="00C00C83">
      <w:r w:rsidRPr="00C00C83">
        <w:t>паспорт серии</w:t>
      </w:r>
      <w:bookmarkStart w:id="14" w:name="OCRUncertain105"/>
      <w:r w:rsidRPr="00C00C83">
        <w:t xml:space="preserve"> ___________________</w:t>
      </w:r>
      <w:bookmarkEnd w:id="14"/>
      <w:r w:rsidRPr="00C00C83">
        <w:t xml:space="preserve"> №</w:t>
      </w:r>
      <w:bookmarkStart w:id="15" w:name="OCRUncertain106"/>
      <w:r w:rsidRPr="00C00C83">
        <w:t xml:space="preserve"> _________________</w:t>
      </w:r>
      <w:bookmarkEnd w:id="15"/>
      <w:r w:rsidRPr="00C00C83">
        <w:t xml:space="preserve">, выдан </w:t>
      </w:r>
      <w:bookmarkStart w:id="16" w:name="OCRUncertain107"/>
      <w:r w:rsidRPr="00C00C83">
        <w:t>“____</w:t>
      </w:r>
      <w:bookmarkEnd w:id="16"/>
      <w:r w:rsidRPr="00C00C83">
        <w:t xml:space="preserve">” </w:t>
      </w:r>
      <w:bookmarkStart w:id="17" w:name="OCRUncertain108"/>
      <w:r w:rsidRPr="00C00C83">
        <w:t>_____________</w:t>
      </w:r>
      <w:bookmarkEnd w:id="17"/>
      <w:r w:rsidRPr="00C00C83">
        <w:t xml:space="preserve"> 19</w:t>
      </w:r>
      <w:bookmarkStart w:id="18" w:name="OCRUncertain109"/>
      <w:r w:rsidRPr="00C00C83">
        <w:t xml:space="preserve"> ___</w:t>
      </w:r>
      <w:bookmarkEnd w:id="18"/>
      <w:r w:rsidRPr="00C00C83">
        <w:t xml:space="preserve"> г.</w:t>
      </w:r>
    </w:p>
    <w:p w:rsidR="00C00C83" w:rsidRPr="00C00C83" w:rsidRDefault="00C00C83" w:rsidP="00C00C83">
      <w:r w:rsidRPr="00C00C83">
        <w:t>______________________________________________________________________________________,</w:t>
      </w:r>
    </w:p>
    <w:p w:rsidR="00C00C83" w:rsidRPr="00C00C83" w:rsidRDefault="00C00C83" w:rsidP="00C00C83">
      <w:r w:rsidRPr="00C00C83">
        <w:t xml:space="preserve">(кем </w:t>
      </w:r>
      <w:proofErr w:type="gramStart"/>
      <w:r w:rsidRPr="00C00C83">
        <w:t>выдан</w:t>
      </w:r>
      <w:proofErr w:type="gramEnd"/>
      <w:r w:rsidRPr="00C00C83">
        <w:t>)</w:t>
      </w:r>
    </w:p>
    <w:p w:rsidR="00C00C83" w:rsidRPr="00C00C83" w:rsidRDefault="00C00C83" w:rsidP="00C00C83">
      <w:r w:rsidRPr="00C00C83">
        <w:t>именуемый в дальнейшем “Плательщик ренты”, заключили настоящий договор о нижеследующем.</w:t>
      </w:r>
    </w:p>
    <w:p w:rsidR="00C00C83" w:rsidRPr="00C00C83" w:rsidRDefault="00C00C83" w:rsidP="00C00C83"/>
    <w:p w:rsidR="00C00C83" w:rsidRPr="00C00C83" w:rsidRDefault="00C00C83" w:rsidP="00C00C83">
      <w:r w:rsidRPr="00C00C83">
        <w:t xml:space="preserve">1. </w:t>
      </w:r>
      <w:proofErr w:type="gramStart"/>
      <w:r w:rsidRPr="00C00C83">
        <w:t xml:space="preserve">Получатель ренты передает Плательщику ренты в собственность квартиру, находящуюся в Санкт-Петербурге по </w:t>
      </w:r>
      <w:bookmarkStart w:id="19" w:name="OCRUncertain110"/>
      <w:r w:rsidRPr="00C00C83">
        <w:t>__________________,</w:t>
      </w:r>
      <w:bookmarkEnd w:id="19"/>
      <w:r w:rsidRPr="00C00C83">
        <w:t xml:space="preserve"> дом № </w:t>
      </w:r>
      <w:bookmarkStart w:id="20" w:name="OCRUncertain111"/>
      <w:r w:rsidRPr="00C00C83">
        <w:t>_______________,</w:t>
      </w:r>
      <w:bookmarkEnd w:id="20"/>
      <w:r w:rsidRPr="00C00C83">
        <w:t xml:space="preserve"> корп. № </w:t>
      </w:r>
      <w:bookmarkStart w:id="21" w:name="OCRUncertain112"/>
      <w:r w:rsidRPr="00C00C83">
        <w:t>_____________</w:t>
      </w:r>
      <w:bookmarkEnd w:id="21"/>
      <w:r w:rsidRPr="00C00C83">
        <w:t xml:space="preserve"> под № </w:t>
      </w:r>
      <w:bookmarkStart w:id="22" w:name="OCRUncertain113"/>
      <w:r w:rsidRPr="00C00C83">
        <w:t>____________,</w:t>
      </w:r>
      <w:bookmarkEnd w:id="22"/>
      <w:r w:rsidRPr="00C00C83">
        <w:t xml:space="preserve"> расположенную на </w:t>
      </w:r>
      <w:bookmarkStart w:id="23" w:name="OCRUncertain114"/>
      <w:r w:rsidRPr="00C00C83">
        <w:t>____</w:t>
      </w:r>
      <w:bookmarkEnd w:id="23"/>
      <w:r w:rsidRPr="00C00C83">
        <w:t xml:space="preserve">этаже </w:t>
      </w:r>
      <w:bookmarkStart w:id="24" w:name="OCRUncertain115"/>
      <w:r w:rsidRPr="00C00C83">
        <w:t>____</w:t>
      </w:r>
      <w:bookmarkEnd w:id="24"/>
      <w:r w:rsidRPr="00C00C83">
        <w:t xml:space="preserve"> этажного панельного дома постройки 19</w:t>
      </w:r>
      <w:bookmarkStart w:id="25" w:name="OCRUncertain116"/>
      <w:r w:rsidRPr="00C00C83">
        <w:t xml:space="preserve"> __</w:t>
      </w:r>
      <w:bookmarkEnd w:id="25"/>
      <w:r w:rsidRPr="00C00C83">
        <w:t xml:space="preserve"> г.</w:t>
      </w:r>
      <w:bookmarkStart w:id="26" w:name="OCRUncertain117"/>
      <w:r w:rsidRPr="00C00C83">
        <w:t>,</w:t>
      </w:r>
      <w:bookmarkEnd w:id="26"/>
      <w:r w:rsidRPr="00C00C83">
        <w:t xml:space="preserve"> состоящую из </w:t>
      </w:r>
      <w:bookmarkStart w:id="27" w:name="OCRUncertain118"/>
      <w:r w:rsidRPr="00C00C83">
        <w:t>____</w:t>
      </w:r>
      <w:bookmarkEnd w:id="27"/>
      <w:r w:rsidRPr="00C00C83">
        <w:t xml:space="preserve"> комнат, общей полезной площадью </w:t>
      </w:r>
      <w:bookmarkStart w:id="28" w:name="OCRUncertain119"/>
      <w:r w:rsidRPr="00C00C83">
        <w:t>_______</w:t>
      </w:r>
      <w:bookmarkEnd w:id="28"/>
      <w:r w:rsidRPr="00C00C83">
        <w:t xml:space="preserve"> </w:t>
      </w:r>
      <w:bookmarkStart w:id="29" w:name="OCRUncertain120"/>
      <w:r w:rsidRPr="00C00C83">
        <w:t>(____________)</w:t>
      </w:r>
      <w:bookmarkStart w:id="30" w:name="OCRUncertain121"/>
      <w:bookmarkEnd w:id="29"/>
      <w:r w:rsidRPr="00C00C83">
        <w:t>,</w:t>
      </w:r>
      <w:bookmarkEnd w:id="30"/>
      <w:r w:rsidRPr="00C00C83">
        <w:t xml:space="preserve"> жилой площадью </w:t>
      </w:r>
      <w:bookmarkStart w:id="31" w:name="OCRUncertain122"/>
      <w:r w:rsidRPr="00C00C83">
        <w:t>_______(________________)</w:t>
      </w:r>
      <w:bookmarkEnd w:id="31"/>
      <w:r w:rsidRPr="00C00C83">
        <w:t xml:space="preserve"> </w:t>
      </w:r>
      <w:bookmarkStart w:id="32" w:name="OCRUncertain123"/>
      <w:r w:rsidRPr="00C00C83">
        <w:t>,</w:t>
      </w:r>
      <w:bookmarkEnd w:id="32"/>
      <w:r w:rsidRPr="00C00C83">
        <w:t xml:space="preserve"> с кухней площадью </w:t>
      </w:r>
      <w:bookmarkStart w:id="33" w:name="OCRUncertain124"/>
      <w:r w:rsidRPr="00C00C83">
        <w:t>__________(______________),</w:t>
      </w:r>
      <w:bookmarkEnd w:id="33"/>
      <w:r w:rsidRPr="00C00C83">
        <w:t xml:space="preserve"> оборудованной газовой плитой, с изолированными ванной и туалетом, имеющую </w:t>
      </w:r>
      <w:r w:rsidRPr="00C00C83">
        <w:lastRenderedPageBreak/>
        <w:t>балкон, а Плательщик ренты обязуется в обмен на полученную квартиру периодически выплачивать Получателю ренты ренту в</w:t>
      </w:r>
      <w:proofErr w:type="gramEnd"/>
      <w:r w:rsidRPr="00C00C83">
        <w:t xml:space="preserve"> </w:t>
      </w:r>
      <w:proofErr w:type="gramStart"/>
      <w:r w:rsidRPr="00C00C83">
        <w:t>виде</w:t>
      </w:r>
      <w:proofErr w:type="gramEnd"/>
      <w:r w:rsidRPr="00C00C83">
        <w:t xml:space="preserve"> денежной суммы.</w:t>
      </w:r>
    </w:p>
    <w:p w:rsidR="00C00C83" w:rsidRPr="00C00C83" w:rsidRDefault="00C00C83" w:rsidP="00C00C83">
      <w:r w:rsidRPr="00C00C83">
        <w:t>2. Плательщик ренты обязан выплачивать ренту Получателю ренты пожи</w:t>
      </w:r>
      <w:bookmarkStart w:id="34" w:name="OCRUncertain125"/>
      <w:r w:rsidRPr="00C00C83">
        <w:t>з</w:t>
      </w:r>
      <w:bookmarkEnd w:id="34"/>
      <w:r w:rsidRPr="00C00C83">
        <w:t xml:space="preserve">ненно. Плательщик ренты </w:t>
      </w:r>
      <w:proofErr w:type="gramStart"/>
      <w:r w:rsidRPr="00C00C83">
        <w:t>обязан</w:t>
      </w:r>
      <w:proofErr w:type="gramEnd"/>
      <w:r w:rsidRPr="00C00C83">
        <w:t xml:space="preserve"> выплачивает ренту в последний рабочий день каждого календарного месяца в размере </w:t>
      </w:r>
      <w:bookmarkStart w:id="35" w:name="OCRUncertain126"/>
      <w:r w:rsidRPr="00C00C83">
        <w:t>__________</w:t>
      </w:r>
      <w:bookmarkEnd w:id="35"/>
      <w:r w:rsidRPr="00C00C83">
        <w:t xml:space="preserve"> </w:t>
      </w:r>
      <w:bookmarkStart w:id="36" w:name="OCRUncertain127"/>
      <w:r w:rsidRPr="00C00C83">
        <w:t xml:space="preserve">(_______________) </w:t>
      </w:r>
      <w:bookmarkEnd w:id="36"/>
      <w:r w:rsidRPr="00C00C83">
        <w:t>руб. Размер выплачиваемой ренты увеличивается пропорционально увеличению установленного законом минимального размера оплаты труда.</w:t>
      </w:r>
    </w:p>
    <w:p w:rsidR="00C00C83" w:rsidRPr="00C00C83" w:rsidRDefault="00C00C83" w:rsidP="00C00C83">
      <w:r w:rsidRPr="00C00C83">
        <w:t>3. Отчуждаемая квартира принадлежит Получателю ренты на основании Справки №</w:t>
      </w:r>
      <w:bookmarkStart w:id="37" w:name="OCRUncertain128"/>
      <w:r w:rsidRPr="00C00C83">
        <w:t>____,</w:t>
      </w:r>
      <w:bookmarkEnd w:id="37"/>
      <w:r w:rsidRPr="00C00C83">
        <w:t xml:space="preserve"> выданной </w:t>
      </w:r>
      <w:bookmarkStart w:id="38" w:name="OCRUncertain129"/>
      <w:r w:rsidRPr="00C00C83">
        <w:t>“___” __________</w:t>
      </w:r>
      <w:bookmarkEnd w:id="38"/>
      <w:r w:rsidRPr="00C00C83">
        <w:t xml:space="preserve"> 19</w:t>
      </w:r>
      <w:bookmarkStart w:id="39" w:name="OCRUncertain130"/>
      <w:r w:rsidRPr="00C00C83">
        <w:t>9 __</w:t>
      </w:r>
      <w:bookmarkEnd w:id="39"/>
      <w:r w:rsidRPr="00C00C83">
        <w:t xml:space="preserve"> г. Правлением </w:t>
      </w:r>
      <w:bookmarkStart w:id="40" w:name="OCRUncertain131"/>
      <w:r w:rsidRPr="00C00C83">
        <w:t>ЖСК</w:t>
      </w:r>
      <w:bookmarkEnd w:id="40"/>
      <w:r w:rsidRPr="00C00C83">
        <w:t xml:space="preserve"> №</w:t>
      </w:r>
      <w:bookmarkStart w:id="41" w:name="OCRUncertain132"/>
      <w:r w:rsidRPr="00C00C83">
        <w:t xml:space="preserve"> ____, </w:t>
      </w:r>
      <w:bookmarkEnd w:id="41"/>
      <w:r w:rsidRPr="00C00C83">
        <w:t>зарегистрированной Городским бюро регистрации сделок с недвижимостью в жилищной сфере Санкт-Петербурга (Свиде</w:t>
      </w:r>
      <w:r w:rsidRPr="00C00C83">
        <w:softHyphen/>
        <w:t>тельство о государственной регистрации серии</w:t>
      </w:r>
      <w:bookmarkStart w:id="42" w:name="OCRUncertain133"/>
      <w:r w:rsidRPr="00C00C83">
        <w:t xml:space="preserve"> _________</w:t>
      </w:r>
      <w:bookmarkEnd w:id="42"/>
      <w:r w:rsidRPr="00C00C83">
        <w:t xml:space="preserve"> № </w:t>
      </w:r>
      <w:bookmarkStart w:id="43" w:name="OCRUncertain134"/>
      <w:r w:rsidRPr="00C00C83">
        <w:t>________</w:t>
      </w:r>
      <w:bookmarkEnd w:id="43"/>
      <w:r w:rsidRPr="00C00C83">
        <w:t xml:space="preserve"> от </w:t>
      </w:r>
      <w:bookmarkStart w:id="44" w:name="OCRUncertain135"/>
      <w:r w:rsidRPr="00C00C83">
        <w:t>“___</w:t>
      </w:r>
      <w:bookmarkEnd w:id="44"/>
      <w:r w:rsidRPr="00C00C83">
        <w:t>” _______ 19 __ г.</w:t>
      </w:r>
      <w:bookmarkStart w:id="45" w:name="OCRUncertain138"/>
      <w:r w:rsidRPr="00C00C83">
        <w:t>,</w:t>
      </w:r>
      <w:bookmarkEnd w:id="45"/>
      <w:r w:rsidRPr="00C00C83">
        <w:t xml:space="preserve"> регистрационный №</w:t>
      </w:r>
      <w:bookmarkStart w:id="46" w:name="OCRUncertain139"/>
      <w:r w:rsidRPr="00C00C83">
        <w:t xml:space="preserve"> ______</w:t>
      </w:r>
      <w:bookmarkEnd w:id="46"/>
      <w:r w:rsidRPr="00C00C83">
        <w:t>).</w:t>
      </w:r>
    </w:p>
    <w:p w:rsidR="00C00C83" w:rsidRPr="00C00C83" w:rsidRDefault="00C00C83" w:rsidP="00C00C83">
      <w:r w:rsidRPr="00C00C83">
        <w:t xml:space="preserve">4. </w:t>
      </w:r>
      <w:proofErr w:type="gramStart"/>
      <w:r w:rsidRPr="00C00C83">
        <w:t>Согласно Справки</w:t>
      </w:r>
      <w:proofErr w:type="gramEnd"/>
      <w:r w:rsidRPr="00C00C83">
        <w:t xml:space="preserve"> № </w:t>
      </w:r>
      <w:bookmarkStart w:id="47" w:name="OCRUncertain140"/>
      <w:r w:rsidRPr="00C00C83">
        <w:t>____________________,</w:t>
      </w:r>
      <w:bookmarkEnd w:id="47"/>
      <w:r w:rsidRPr="00C00C83">
        <w:t xml:space="preserve"> выданной Проектно-инвентаризационным бюро </w:t>
      </w:r>
      <w:bookmarkStart w:id="48" w:name="OCRUncertain141"/>
      <w:r w:rsidRPr="00C00C83">
        <w:t>_______________</w:t>
      </w:r>
      <w:bookmarkEnd w:id="48"/>
      <w:r w:rsidRPr="00C00C83">
        <w:t xml:space="preserve"> района Санкт-Петербурга </w:t>
      </w:r>
      <w:bookmarkStart w:id="49" w:name="OCRUncertain142"/>
      <w:r w:rsidRPr="00C00C83">
        <w:t>“___” _________</w:t>
      </w:r>
      <w:bookmarkEnd w:id="49"/>
      <w:r w:rsidRPr="00C00C83">
        <w:t xml:space="preserve"> 19</w:t>
      </w:r>
      <w:bookmarkStart w:id="50" w:name="OCRUncertain143"/>
      <w:r w:rsidRPr="00C00C83">
        <w:t xml:space="preserve"> __</w:t>
      </w:r>
      <w:bookmarkEnd w:id="50"/>
      <w:r w:rsidRPr="00C00C83">
        <w:t xml:space="preserve"> г., инвентаризационная оценка </w:t>
      </w:r>
      <w:bookmarkStart w:id="51" w:name="OCRUncertain144"/>
      <w:r w:rsidRPr="00C00C83">
        <w:t>квартиры составляет ____________ (______________)</w:t>
      </w:r>
      <w:bookmarkEnd w:id="51"/>
      <w:r w:rsidRPr="00C00C83">
        <w:t>.</w:t>
      </w:r>
    </w:p>
    <w:p w:rsidR="00C00C83" w:rsidRPr="00C00C83" w:rsidRDefault="00C00C83" w:rsidP="00C00C83">
      <w:r w:rsidRPr="00C00C83">
        <w:t>5. Право собственности на квартиру возникает у Плательщика ренты с момента государственной регистрации настоящего договора.</w:t>
      </w:r>
    </w:p>
    <w:p w:rsidR="00C00C83" w:rsidRPr="00C00C83" w:rsidRDefault="00C00C83" w:rsidP="00C00C83">
      <w:r w:rsidRPr="00C00C83">
        <w:t>6. Плательщик ренты обязан застраховать в пользу Получателя ренты риск ответственности за неисполнение либо ненадлежащее исполнение своих обязательств перед Получателем ренты.</w:t>
      </w:r>
    </w:p>
    <w:p w:rsidR="00C00C83" w:rsidRPr="00C00C83" w:rsidRDefault="00C00C83" w:rsidP="00C00C83">
      <w:r w:rsidRPr="00C00C83">
        <w:t>7. За каждый день просрочки выплаты ренты Плательщик ренты уплачивает Получателю ренты неустойку в размере</w:t>
      </w:r>
      <w:proofErr w:type="gramStart"/>
      <w:r w:rsidRPr="00C00C83">
        <w:t xml:space="preserve"> </w:t>
      </w:r>
      <w:bookmarkStart w:id="52" w:name="OCRUncertain145"/>
      <w:r w:rsidRPr="00C00C83">
        <w:t>_____________________________________</w:t>
      </w:r>
      <w:bookmarkEnd w:id="52"/>
      <w:r w:rsidRPr="00C00C83">
        <w:t>_______________________________</w:t>
      </w:r>
      <w:r w:rsidRPr="00C00C83">
        <w:br/>
        <w:t>______________________________________________________________________________________</w:t>
      </w:r>
      <w:proofErr w:type="gramEnd"/>
    </w:p>
    <w:p w:rsidR="00C00C83" w:rsidRPr="00C00C83" w:rsidRDefault="00C00C83" w:rsidP="00C00C83">
      <w:r w:rsidRPr="00C00C83">
        <w:t>______________________________________________________________________________________.</w:t>
      </w:r>
    </w:p>
    <w:p w:rsidR="00C00C83" w:rsidRPr="00C00C83" w:rsidRDefault="00C00C83" w:rsidP="00C00C83">
      <w:r w:rsidRPr="00C00C83">
        <w:t>8. До заключения настоящего договора квартира, указанная в п. 1 настоящего договора, никому не продана, не заложена, в споре и под арестом не состоит, что подтверждается Справкой серии</w:t>
      </w:r>
      <w:bookmarkStart w:id="53" w:name="OCRUncertain146"/>
      <w:r w:rsidRPr="00C00C83">
        <w:t>_______</w:t>
      </w:r>
      <w:bookmarkEnd w:id="53"/>
      <w:r w:rsidRPr="00C00C83">
        <w:t xml:space="preserve"> №</w:t>
      </w:r>
      <w:bookmarkStart w:id="54" w:name="OCRUncertain147"/>
      <w:r w:rsidRPr="00C00C83">
        <w:t xml:space="preserve"> ________, </w:t>
      </w:r>
      <w:bookmarkEnd w:id="54"/>
      <w:r w:rsidRPr="00C00C83">
        <w:t xml:space="preserve">выданной Городским бюро регистрации прав на недвижимость в жилищной сфере Санкт-Петербурга от </w:t>
      </w:r>
      <w:bookmarkStart w:id="55" w:name="OCRUncertain148"/>
      <w:r w:rsidRPr="00C00C83">
        <w:t>“___” _______</w:t>
      </w:r>
      <w:bookmarkEnd w:id="55"/>
      <w:r w:rsidRPr="00C00C83">
        <w:t>___ 19</w:t>
      </w:r>
      <w:bookmarkStart w:id="56" w:name="OCRUncertain149"/>
      <w:r w:rsidRPr="00C00C83">
        <w:t xml:space="preserve"> __</w:t>
      </w:r>
      <w:bookmarkEnd w:id="56"/>
      <w:r w:rsidRPr="00C00C83">
        <w:t xml:space="preserve"> г., регистрационный №</w:t>
      </w:r>
      <w:bookmarkStart w:id="57" w:name="OCRUncertain150"/>
      <w:r w:rsidRPr="00C00C83">
        <w:t xml:space="preserve"> ______, </w:t>
      </w:r>
      <w:bookmarkEnd w:id="57"/>
      <w:r w:rsidRPr="00C00C83">
        <w:t xml:space="preserve">код объекта </w:t>
      </w:r>
      <w:bookmarkStart w:id="58" w:name="OCRUncertain151"/>
      <w:r w:rsidRPr="00C00C83">
        <w:t>______,</w:t>
      </w:r>
      <w:bookmarkEnd w:id="58"/>
      <w:r w:rsidRPr="00C00C83">
        <w:t xml:space="preserve"> кадастровый № </w:t>
      </w:r>
      <w:bookmarkStart w:id="59" w:name="OCRUncertain152"/>
      <w:r w:rsidRPr="00C00C83">
        <w:t>_____.</w:t>
      </w:r>
      <w:bookmarkEnd w:id="59"/>
    </w:p>
    <w:p w:rsidR="00C00C83" w:rsidRPr="00C00C83" w:rsidRDefault="00C00C83" w:rsidP="00C00C83">
      <w:r w:rsidRPr="00C00C83">
        <w:t>9. Расходы по заключению настоящего договора оплачивает ______________________________</w:t>
      </w:r>
      <w:r w:rsidRPr="00C00C83">
        <w:br/>
        <w:t>____________________________________________________________________________________________________________________________________________________________________________.</w:t>
      </w:r>
    </w:p>
    <w:p w:rsidR="00C00C83" w:rsidRPr="00C00C83" w:rsidRDefault="00C00C83" w:rsidP="00C00C83">
      <w:r w:rsidRPr="00C00C83">
        <w:lastRenderedPageBreak/>
        <w:t xml:space="preserve">10. Содержание ст. 209, 210, 583, 584, 597 – 600 </w:t>
      </w:r>
      <w:bookmarkStart w:id="60" w:name="OCRUncertain153"/>
      <w:r w:rsidRPr="00C00C83">
        <w:t>ГК</w:t>
      </w:r>
      <w:bookmarkEnd w:id="60"/>
      <w:r w:rsidRPr="00C00C83">
        <w:t xml:space="preserve"> РФ нам нотариусом разъяснено.</w:t>
      </w:r>
    </w:p>
    <w:p w:rsidR="00C00C83" w:rsidRPr="00C00C83" w:rsidRDefault="00C00C83" w:rsidP="00C00C83">
      <w:r w:rsidRPr="00C00C83">
        <w:t>11</w:t>
      </w:r>
      <w:bookmarkStart w:id="61" w:name="OCRUncertain154"/>
      <w:r w:rsidRPr="00C00C83">
        <w:t>.</w:t>
      </w:r>
      <w:bookmarkEnd w:id="61"/>
      <w:r w:rsidRPr="00C00C83">
        <w:t xml:space="preserve"> Договор прочитан сторонам нотариусом вслух.</w:t>
      </w:r>
    </w:p>
    <w:p w:rsidR="00C00C83" w:rsidRPr="00C00C83" w:rsidRDefault="00C00C83" w:rsidP="00C00C83">
      <w:r w:rsidRPr="00C00C83">
        <w:t>12. Настоящий договор составлен в трех экземплярах, из которых один остается в делах нотариальной  конторы,  второй и третий выдаются соответственно Плательщику ренты и Получателю ренты.</w:t>
      </w:r>
    </w:p>
    <w:p w:rsidR="00C00C83" w:rsidRPr="00C00C83" w:rsidRDefault="00C00C83" w:rsidP="00C00C83"/>
    <w:p w:rsidR="00C00C83" w:rsidRPr="00C00C83" w:rsidRDefault="00C00C83" w:rsidP="00C00C83">
      <w:r w:rsidRPr="00C00C83">
        <w:t xml:space="preserve">Подписи сторон </w:t>
      </w:r>
      <w:bookmarkStart w:id="62" w:name="OCRUncertain156"/>
      <w:r w:rsidRPr="00C00C83">
        <w:t>________________________________</w:t>
      </w:r>
    </w:p>
    <w:p w:rsidR="00C00C83" w:rsidRPr="00C00C83" w:rsidRDefault="00C00C83" w:rsidP="00C00C83"/>
    <w:p w:rsidR="00C00C83" w:rsidRPr="00C00C83" w:rsidRDefault="00C00C83" w:rsidP="00C00C83">
      <w:r w:rsidRPr="00C00C83">
        <w:t>Удостоверительная</w:t>
      </w:r>
      <w:bookmarkEnd w:id="62"/>
      <w:r w:rsidRPr="00C00C83">
        <w:t xml:space="preserve"> надпись нотариальной конторы _______________________________________</w:t>
      </w:r>
    </w:p>
    <w:p w:rsidR="00F96414" w:rsidRDefault="00F96414">
      <w:bookmarkStart w:id="63" w:name="_GoBack"/>
      <w:bookmarkEnd w:id="63"/>
    </w:p>
    <w:sectPr w:rsidR="00F9641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CF"/>
    <w:rsid w:val="004D52CF"/>
    <w:rsid w:val="00C00C8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2016-01-15T11:06:00Z</dcterms:created>
  <dcterms:modified xsi:type="dcterms:W3CDTF">2016-01-15T11:06:00Z</dcterms:modified>
</cp:coreProperties>
</file>