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6A" w:rsidRPr="0094456A" w:rsidRDefault="0094456A" w:rsidP="009445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56A">
        <w:rPr>
          <w:rFonts w:ascii="Times New Roman" w:hAnsi="Times New Roman" w:cs="Times New Roman"/>
          <w:b/>
          <w:bCs/>
          <w:sz w:val="24"/>
          <w:szCs w:val="24"/>
        </w:rPr>
        <w:t>Статья 131. Форма и содержание искового заявления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r w:rsidRPr="0094456A">
        <w:rPr>
          <w:rFonts w:ascii="Times New Roman" w:hAnsi="Times New Roman" w:cs="Times New Roman"/>
          <w:sz w:val="24"/>
          <w:szCs w:val="24"/>
        </w:rPr>
        <w:t>1. Исковое заявление подается в суд в письменной форме.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630"/>
      <w:bookmarkEnd w:id="0"/>
      <w:r w:rsidRPr="0094456A">
        <w:rPr>
          <w:rFonts w:ascii="Times New Roman" w:hAnsi="Times New Roman" w:cs="Times New Roman"/>
          <w:sz w:val="24"/>
          <w:szCs w:val="24"/>
        </w:rPr>
        <w:t xml:space="preserve">2. В исковом заявлении должны быть указаны: 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631"/>
      <w:bookmarkEnd w:id="1"/>
      <w:r w:rsidRPr="0094456A">
        <w:rPr>
          <w:rFonts w:ascii="Times New Roman" w:hAnsi="Times New Roman" w:cs="Times New Roman"/>
          <w:sz w:val="24"/>
          <w:szCs w:val="24"/>
        </w:rPr>
        <w:t>1) наименование суда, в который подается заявление;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632"/>
      <w:bookmarkEnd w:id="2"/>
      <w:r w:rsidRPr="0094456A">
        <w:rPr>
          <w:rFonts w:ascii="Times New Roman" w:hAnsi="Times New Roman" w:cs="Times New Roman"/>
          <w:sz w:val="24"/>
          <w:szCs w:val="24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633"/>
      <w:bookmarkEnd w:id="3"/>
      <w:r w:rsidRPr="0094456A">
        <w:rPr>
          <w:rFonts w:ascii="Times New Roman" w:hAnsi="Times New Roman" w:cs="Times New Roman"/>
          <w:sz w:val="24"/>
          <w:szCs w:val="24"/>
        </w:rPr>
        <w:t xml:space="preserve">3) наименование ответчика, его место жительства или, если ответчиком является организация, ее место нахождения; 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634"/>
      <w:bookmarkEnd w:id="4"/>
      <w:r w:rsidRPr="0094456A">
        <w:rPr>
          <w:rFonts w:ascii="Times New Roman" w:hAnsi="Times New Roman" w:cs="Times New Roman"/>
          <w:sz w:val="24"/>
          <w:szCs w:val="24"/>
        </w:rPr>
        <w:t xml:space="preserve">4) в чем заключается нарушение либо угроза нарушения прав, свобод или законных интересов истца и его требования; 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635"/>
      <w:bookmarkEnd w:id="5"/>
      <w:r w:rsidRPr="0094456A">
        <w:rPr>
          <w:rFonts w:ascii="Times New Roman" w:hAnsi="Times New Roman" w:cs="Times New Roman"/>
          <w:sz w:val="24"/>
          <w:szCs w:val="24"/>
        </w:rPr>
        <w:t xml:space="preserve">5) обстоятельства, на которых истец основывает свои требования, и доказательства, подтверждающие эти обстоятельства; 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636"/>
      <w:bookmarkEnd w:id="6"/>
      <w:r w:rsidRPr="0094456A">
        <w:rPr>
          <w:rFonts w:ascii="Times New Roman" w:hAnsi="Times New Roman" w:cs="Times New Roman"/>
          <w:sz w:val="24"/>
          <w:szCs w:val="24"/>
        </w:rPr>
        <w:t>6) цена иска, если он подлежит оценке, а также расчет взыскиваемых или оспариваемых денежных сумм;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637"/>
      <w:bookmarkEnd w:id="7"/>
      <w:r w:rsidRPr="0094456A">
        <w:rPr>
          <w:rFonts w:ascii="Times New Roman" w:hAnsi="Times New Roman" w:cs="Times New Roman"/>
          <w:sz w:val="24"/>
          <w:szCs w:val="24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638"/>
      <w:bookmarkEnd w:id="8"/>
      <w:r w:rsidRPr="0094456A">
        <w:rPr>
          <w:rFonts w:ascii="Times New Roman" w:hAnsi="Times New Roman" w:cs="Times New Roman"/>
          <w:sz w:val="24"/>
          <w:szCs w:val="24"/>
        </w:rPr>
        <w:t>8) перечень прилагаемых к заявлению документов.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639"/>
      <w:bookmarkEnd w:id="9"/>
      <w:r w:rsidRPr="0094456A">
        <w:rPr>
          <w:rFonts w:ascii="Times New Roman" w:hAnsi="Times New Roman" w:cs="Times New Roman"/>
          <w:sz w:val="24"/>
          <w:szCs w:val="24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640"/>
      <w:bookmarkEnd w:id="10"/>
      <w:r w:rsidRPr="0094456A">
        <w:rPr>
          <w:rFonts w:ascii="Times New Roman" w:hAnsi="Times New Roman" w:cs="Times New Roman"/>
          <w:sz w:val="24"/>
          <w:szCs w:val="24"/>
        </w:rPr>
        <w:t>3. В исковом заявлении, предъявляемом прокурором в защиту интересов Российской Федерации, субъек</w:t>
      </w:r>
      <w:bookmarkStart w:id="11" w:name="_GoBack"/>
      <w:bookmarkEnd w:id="11"/>
      <w:r w:rsidRPr="0094456A">
        <w:rPr>
          <w:rFonts w:ascii="Times New Roman" w:hAnsi="Times New Roman" w:cs="Times New Roman"/>
          <w:sz w:val="24"/>
          <w:szCs w:val="24"/>
        </w:rPr>
        <w:t xml:space="preserve">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 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2268"/>
      <w:bookmarkEnd w:id="12"/>
      <w:r w:rsidRPr="0094456A">
        <w:rPr>
          <w:rFonts w:ascii="Times New Roman" w:hAnsi="Times New Roman" w:cs="Times New Roman"/>
          <w:sz w:val="24"/>
          <w:szCs w:val="24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94456A" w:rsidRPr="0094456A" w:rsidRDefault="0094456A" w:rsidP="0094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642"/>
      <w:bookmarkEnd w:id="13"/>
      <w:r w:rsidRPr="0094456A">
        <w:rPr>
          <w:rFonts w:ascii="Times New Roman" w:hAnsi="Times New Roman" w:cs="Times New Roman"/>
          <w:sz w:val="24"/>
          <w:szCs w:val="24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C81EE6" w:rsidRDefault="00C81EE6"/>
    <w:sectPr w:rsidR="00C8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6"/>
    <w:rsid w:val="00042EC6"/>
    <w:rsid w:val="0094456A"/>
    <w:rsid w:val="00C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B2C8"/>
  <w15:chartTrackingRefBased/>
  <w15:docId w15:val="{DA4218A7-347D-446C-9B55-B476036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2016-02-01T13:38:00Z</dcterms:created>
  <dcterms:modified xsi:type="dcterms:W3CDTF">2016-02-01T13:39:00Z</dcterms:modified>
</cp:coreProperties>
</file>