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ЖК РФ, Статья 157. Размер платы за коммунальные услуги</w:t>
      </w:r>
    </w:p>
    <w:p w:rsidR="00BF07F8" w:rsidRPr="00BF07F8" w:rsidRDefault="00BF07F8" w:rsidP="00BF07F8">
      <w:pPr>
        <w:jc w:val="both"/>
        <w:rPr>
          <w:rFonts w:ascii="Times New Roman" w:hAnsi="Times New Roman" w:cs="Times New Roman"/>
          <w:sz w:val="24"/>
          <w:szCs w:val="24"/>
        </w:rPr>
      </w:pPr>
      <w:bookmarkStart w:id="0" w:name="_GoBack"/>
      <w:bookmarkEnd w:id="0"/>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rsidRPr="00BF07F8">
        <w:rPr>
          <w:rFonts w:ascii="Times New Roman" w:hAnsi="Times New Roman" w:cs="Times New Roman"/>
          <w:sz w:val="24"/>
          <w:szCs w:val="24"/>
        </w:rPr>
        <w:t>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rsidRPr="00BF07F8">
        <w:rPr>
          <w:rFonts w:ascii="Times New Roman" w:hAnsi="Times New Roman" w:cs="Times New Roman"/>
          <w:sz w:val="24"/>
          <w:szCs w:val="24"/>
        </w:rPr>
        <w:t xml:space="preserve"> </w:t>
      </w:r>
      <w:proofErr w:type="gramStart"/>
      <w:r w:rsidRPr="00BF07F8">
        <w:rPr>
          <w:rFonts w:ascii="Times New Roman" w:hAnsi="Times New Roman" w:cs="Times New Roman"/>
          <w:sz w:val="24"/>
          <w:szCs w:val="24"/>
        </w:rPr>
        <w:t>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rsidRPr="00BF07F8">
        <w:rPr>
          <w:rFonts w:ascii="Times New Roman" w:hAnsi="Times New Roman" w:cs="Times New Roman"/>
          <w:sz w:val="24"/>
          <w:szCs w:val="24"/>
        </w:rPr>
        <w:t xml:space="preserve"> договоров с </w:t>
      </w:r>
      <w:proofErr w:type="spellStart"/>
      <w:r w:rsidRPr="00BF07F8">
        <w:rPr>
          <w:rFonts w:ascii="Times New Roman" w:hAnsi="Times New Roman" w:cs="Times New Roman"/>
          <w:sz w:val="24"/>
          <w:szCs w:val="24"/>
        </w:rPr>
        <w:t>ресурсоснабжающими</w:t>
      </w:r>
      <w:proofErr w:type="spellEnd"/>
      <w:r w:rsidRPr="00BF07F8">
        <w:rPr>
          <w:rFonts w:ascii="Times New Roman" w:hAnsi="Times New Roman" w:cs="Times New Roman"/>
          <w:sz w:val="24"/>
          <w:szCs w:val="24"/>
        </w:rPr>
        <w:t xml:space="preserve"> организациями, устанавливаются Правительством Российской Федерации.</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(в ред. Федеральных законов от 27.07.2010 N 237-ФЗ, от 29.06.2015 N 176-ФЗ, от 29.12.2014 N 458-ФЗ)</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(см. те</w:t>
      </w:r>
      <w:proofErr w:type="gramStart"/>
      <w:r w:rsidRPr="00BF07F8">
        <w:rPr>
          <w:rFonts w:ascii="Times New Roman" w:hAnsi="Times New Roman" w:cs="Times New Roman"/>
          <w:sz w:val="24"/>
          <w:szCs w:val="24"/>
        </w:rPr>
        <w:t>кст в пр</w:t>
      </w:r>
      <w:proofErr w:type="gramEnd"/>
      <w:r w:rsidRPr="00BF07F8">
        <w:rPr>
          <w:rFonts w:ascii="Times New Roman" w:hAnsi="Times New Roman" w:cs="Times New Roman"/>
          <w:sz w:val="24"/>
          <w:szCs w:val="24"/>
        </w:rPr>
        <w:t>едыдущей редакции)</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w:t>
      </w:r>
      <w:proofErr w:type="gramStart"/>
      <w:r w:rsidRPr="00BF07F8">
        <w:rPr>
          <w:rFonts w:ascii="Times New Roman" w:hAnsi="Times New Roman" w:cs="Times New Roman"/>
          <w:sz w:val="24"/>
          <w:szCs w:val="24"/>
        </w:rPr>
        <w:t>в</w:t>
      </w:r>
      <w:proofErr w:type="gramEnd"/>
      <w:r w:rsidRPr="00BF07F8">
        <w:rPr>
          <w:rFonts w:ascii="Times New Roman" w:hAnsi="Times New Roman" w:cs="Times New Roman"/>
          <w:sz w:val="24"/>
          <w:szCs w:val="24"/>
        </w:rPr>
        <w:t xml:space="preserve"> ред. Федерального закона от 27.07.2010 N 237-ФЗ)</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(см. те</w:t>
      </w:r>
      <w:proofErr w:type="gramStart"/>
      <w:r w:rsidRPr="00BF07F8">
        <w:rPr>
          <w:rFonts w:ascii="Times New Roman" w:hAnsi="Times New Roman" w:cs="Times New Roman"/>
          <w:sz w:val="24"/>
          <w:szCs w:val="24"/>
        </w:rPr>
        <w:t>кст в пр</w:t>
      </w:r>
      <w:proofErr w:type="gramEnd"/>
      <w:r w:rsidRPr="00BF07F8">
        <w:rPr>
          <w:rFonts w:ascii="Times New Roman" w:hAnsi="Times New Roman" w:cs="Times New Roman"/>
          <w:sz w:val="24"/>
          <w:szCs w:val="24"/>
        </w:rPr>
        <w:t>едыдущей редакции)</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lastRenderedPageBreak/>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(часть 4 в ред. Федерального закона от 29.06.2015 N 176-ФЗ)</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(см. те</w:t>
      </w:r>
      <w:proofErr w:type="gramStart"/>
      <w:r w:rsidRPr="00BF07F8">
        <w:rPr>
          <w:rFonts w:ascii="Times New Roman" w:hAnsi="Times New Roman" w:cs="Times New Roman"/>
          <w:sz w:val="24"/>
          <w:szCs w:val="24"/>
        </w:rPr>
        <w:t>кст в пр</w:t>
      </w:r>
      <w:proofErr w:type="gramEnd"/>
      <w:r w:rsidRPr="00BF07F8">
        <w:rPr>
          <w:rFonts w:ascii="Times New Roman" w:hAnsi="Times New Roman" w:cs="Times New Roman"/>
          <w:sz w:val="24"/>
          <w:szCs w:val="24"/>
        </w:rPr>
        <w:t>едыдущей редакции)</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5. В случае</w:t>
      </w:r>
      <w:proofErr w:type="gramStart"/>
      <w:r w:rsidRPr="00BF07F8">
        <w:rPr>
          <w:rFonts w:ascii="Times New Roman" w:hAnsi="Times New Roman" w:cs="Times New Roman"/>
          <w:sz w:val="24"/>
          <w:szCs w:val="24"/>
        </w:rPr>
        <w:t>,</w:t>
      </w:r>
      <w:proofErr w:type="gramEnd"/>
      <w:r w:rsidRPr="00BF07F8">
        <w:rPr>
          <w:rFonts w:ascii="Times New Roman" w:hAnsi="Times New Roman" w:cs="Times New Roman"/>
          <w:sz w:val="24"/>
          <w:szCs w:val="24"/>
        </w:rPr>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rsidRPr="00BF07F8">
        <w:rPr>
          <w:rFonts w:ascii="Times New Roman" w:hAnsi="Times New Roman" w:cs="Times New Roman"/>
          <w:sz w:val="24"/>
          <w:szCs w:val="24"/>
        </w:rPr>
        <w:t>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rsidRPr="00BF07F8">
        <w:rPr>
          <w:rFonts w:ascii="Times New Roman" w:hAnsi="Times New Roman" w:cs="Times New Roman"/>
          <w:sz w:val="24"/>
          <w:szCs w:val="24"/>
        </w:rPr>
        <w:t xml:space="preserve"> в соответствие с требованиями законодательства. </w:t>
      </w:r>
      <w:proofErr w:type="gramStart"/>
      <w:r w:rsidRPr="00BF07F8">
        <w:rPr>
          <w:rFonts w:ascii="Times New Roman" w:hAnsi="Times New Roman" w:cs="Times New Roman"/>
          <w:sz w:val="24"/>
          <w:szCs w:val="24"/>
        </w:rPr>
        <w:t xml:space="preserve">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rsidRPr="00BF07F8">
        <w:rPr>
          <w:rFonts w:ascii="Times New Roman" w:hAnsi="Times New Roman" w:cs="Times New Roman"/>
          <w:sz w:val="24"/>
          <w:szCs w:val="24"/>
        </w:rPr>
        <w:t>ресурсоснабжающей</w:t>
      </w:r>
      <w:proofErr w:type="spellEnd"/>
      <w:r w:rsidRPr="00BF07F8">
        <w:rPr>
          <w:rFonts w:ascii="Times New Roman" w:hAnsi="Times New Roman" w:cs="Times New Roman"/>
          <w:sz w:val="24"/>
          <w:szCs w:val="24"/>
        </w:rP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rsidRPr="00BF07F8">
        <w:rPr>
          <w:rFonts w:ascii="Times New Roman" w:hAnsi="Times New Roman" w:cs="Times New Roman"/>
          <w:sz w:val="24"/>
          <w:szCs w:val="24"/>
        </w:rPr>
        <w:t>, электроэнергетики.</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(часть 5 введена Федеральным законом от 29.06.2015 N 176-ФЗ)</w:t>
      </w:r>
    </w:p>
    <w:p w:rsidR="00BF07F8"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F96414" w:rsidRPr="00BF07F8" w:rsidRDefault="00BF07F8" w:rsidP="00BF07F8">
      <w:pPr>
        <w:jc w:val="both"/>
        <w:rPr>
          <w:rFonts w:ascii="Times New Roman" w:hAnsi="Times New Roman" w:cs="Times New Roman"/>
          <w:sz w:val="24"/>
          <w:szCs w:val="24"/>
        </w:rPr>
      </w:pPr>
      <w:r w:rsidRPr="00BF07F8">
        <w:rPr>
          <w:rFonts w:ascii="Times New Roman" w:hAnsi="Times New Roman" w:cs="Times New Roman"/>
          <w:sz w:val="24"/>
          <w:szCs w:val="24"/>
        </w:rPr>
        <w:t>(</w:t>
      </w:r>
      <w:proofErr w:type="gramStart"/>
      <w:r w:rsidRPr="00BF07F8">
        <w:rPr>
          <w:rFonts w:ascii="Times New Roman" w:hAnsi="Times New Roman" w:cs="Times New Roman"/>
          <w:sz w:val="24"/>
          <w:szCs w:val="24"/>
        </w:rPr>
        <w:t>ч</w:t>
      </w:r>
      <w:proofErr w:type="gramEnd"/>
      <w:r w:rsidRPr="00BF07F8">
        <w:rPr>
          <w:rFonts w:ascii="Times New Roman" w:hAnsi="Times New Roman" w:cs="Times New Roman"/>
          <w:sz w:val="24"/>
          <w:szCs w:val="24"/>
        </w:rPr>
        <w:t>асть 6 введена Федеральным законом от 29.06.2015 N 176-ФЗ)</w:t>
      </w:r>
    </w:p>
    <w:sectPr w:rsidR="00F96414" w:rsidRPr="00BF0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AB"/>
    <w:rsid w:val="00BF07F8"/>
    <w:rsid w:val="00F34FA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663042">
      <w:bodyDiv w:val="1"/>
      <w:marLeft w:val="0"/>
      <w:marRight w:val="0"/>
      <w:marTop w:val="0"/>
      <w:marBottom w:val="0"/>
      <w:divBdr>
        <w:top w:val="none" w:sz="0" w:space="0" w:color="auto"/>
        <w:left w:val="none" w:sz="0" w:space="0" w:color="auto"/>
        <w:bottom w:val="none" w:sz="0" w:space="0" w:color="auto"/>
        <w:right w:val="none" w:sz="0" w:space="0" w:color="auto"/>
      </w:divBdr>
      <w:divsChild>
        <w:div w:id="1342929567">
          <w:marLeft w:val="0"/>
          <w:marRight w:val="0"/>
          <w:marTop w:val="120"/>
          <w:marBottom w:val="0"/>
          <w:divBdr>
            <w:top w:val="none" w:sz="0" w:space="0" w:color="auto"/>
            <w:left w:val="none" w:sz="0" w:space="0" w:color="auto"/>
            <w:bottom w:val="none" w:sz="0" w:space="0" w:color="auto"/>
            <w:right w:val="none" w:sz="0" w:space="0" w:color="auto"/>
          </w:divBdr>
        </w:div>
        <w:div w:id="1238663039">
          <w:marLeft w:val="0"/>
          <w:marRight w:val="0"/>
          <w:marTop w:val="120"/>
          <w:marBottom w:val="0"/>
          <w:divBdr>
            <w:top w:val="none" w:sz="0" w:space="0" w:color="auto"/>
            <w:left w:val="none" w:sz="0" w:space="0" w:color="auto"/>
            <w:bottom w:val="none" w:sz="0" w:space="0" w:color="auto"/>
            <w:right w:val="none" w:sz="0" w:space="0" w:color="auto"/>
          </w:divBdr>
        </w:div>
        <w:div w:id="1628971860">
          <w:marLeft w:val="0"/>
          <w:marRight w:val="0"/>
          <w:marTop w:val="0"/>
          <w:marBottom w:val="96"/>
          <w:divBdr>
            <w:top w:val="none" w:sz="0" w:space="0" w:color="auto"/>
            <w:left w:val="single" w:sz="24" w:space="0" w:color="CED3F1"/>
            <w:bottom w:val="none" w:sz="0" w:space="0" w:color="auto"/>
            <w:right w:val="none" w:sz="0" w:space="0" w:color="auto"/>
          </w:divBdr>
        </w:div>
        <w:div w:id="1309045756">
          <w:marLeft w:val="0"/>
          <w:marRight w:val="0"/>
          <w:marTop w:val="120"/>
          <w:marBottom w:val="0"/>
          <w:divBdr>
            <w:top w:val="none" w:sz="0" w:space="0" w:color="auto"/>
            <w:left w:val="none" w:sz="0" w:space="0" w:color="auto"/>
            <w:bottom w:val="none" w:sz="0" w:space="0" w:color="auto"/>
            <w:right w:val="none" w:sz="0" w:space="0" w:color="auto"/>
          </w:divBdr>
        </w:div>
        <w:div w:id="1005550030">
          <w:marLeft w:val="0"/>
          <w:marRight w:val="0"/>
          <w:marTop w:val="120"/>
          <w:marBottom w:val="0"/>
          <w:divBdr>
            <w:top w:val="none" w:sz="0" w:space="0" w:color="auto"/>
            <w:left w:val="none" w:sz="0" w:space="0" w:color="auto"/>
            <w:bottom w:val="none" w:sz="0" w:space="0" w:color="auto"/>
            <w:right w:val="none" w:sz="0" w:space="0" w:color="auto"/>
          </w:divBdr>
        </w:div>
        <w:div w:id="263152312">
          <w:marLeft w:val="0"/>
          <w:marRight w:val="0"/>
          <w:marTop w:val="120"/>
          <w:marBottom w:val="0"/>
          <w:divBdr>
            <w:top w:val="none" w:sz="0" w:space="0" w:color="auto"/>
            <w:left w:val="none" w:sz="0" w:space="0" w:color="auto"/>
            <w:bottom w:val="none" w:sz="0" w:space="0" w:color="auto"/>
            <w:right w:val="none" w:sz="0" w:space="0" w:color="auto"/>
          </w:divBdr>
        </w:div>
        <w:div w:id="1568303926">
          <w:marLeft w:val="0"/>
          <w:marRight w:val="0"/>
          <w:marTop w:val="120"/>
          <w:marBottom w:val="0"/>
          <w:divBdr>
            <w:top w:val="none" w:sz="0" w:space="0" w:color="auto"/>
            <w:left w:val="none" w:sz="0" w:space="0" w:color="auto"/>
            <w:bottom w:val="none" w:sz="0" w:space="0" w:color="auto"/>
            <w:right w:val="none" w:sz="0" w:space="0" w:color="auto"/>
          </w:divBdr>
        </w:div>
        <w:div w:id="802574301">
          <w:marLeft w:val="0"/>
          <w:marRight w:val="0"/>
          <w:marTop w:val="120"/>
          <w:marBottom w:val="0"/>
          <w:divBdr>
            <w:top w:val="none" w:sz="0" w:space="0" w:color="auto"/>
            <w:left w:val="none" w:sz="0" w:space="0" w:color="auto"/>
            <w:bottom w:val="none" w:sz="0" w:space="0" w:color="auto"/>
            <w:right w:val="none" w:sz="0" w:space="0" w:color="auto"/>
          </w:divBdr>
        </w:div>
        <w:div w:id="17551241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2016-05-18T13:06:00Z</dcterms:created>
  <dcterms:modified xsi:type="dcterms:W3CDTF">2016-05-18T13:08:00Z</dcterms:modified>
</cp:coreProperties>
</file>